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23da1dd71347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INDRE HORDALAND REVISJONSDISTRIKT</w:t>
      </w:r>
    </w:p>
    <w:sectPr>
      <w:headerReference xmlns:r="http://schemas.openxmlformats.org/officeDocument/2006/relationships" w:type="default" r:id="R56ea54eaf702463a"/>
      <w:footerReference xmlns:r="http://schemas.openxmlformats.org/officeDocument/2006/relationships" w:type="default" r:id="R6b8f7c023e944b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HORDALAND REVISJONSDISTRIKT   ·   Org.nr 971 543 124   ·   Miltzows gata 2   ·   5700 VOSS   ·   post@ihrevisjon.no   ·   www.ihrevisjon.no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HORDALAND REVISJONSDISTRIKT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a54eaf702463a" /><Relationship Type="http://schemas.openxmlformats.org/officeDocument/2006/relationships/footer" Target="/word/footer1.xml" Id="R6b8f7c023e944bb1" /></Relationships>
</file>