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4e12bbd73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ODYSSY AS</w:t>
      </w:r>
    </w:p>
    <w:sectPr>
      <w:headerReference xmlns:r="http://schemas.openxmlformats.org/officeDocument/2006/relationships" w:type="default" r:id="Rdbafcb4ba6f341c8"/>
      <w:footerReference xmlns:r="http://schemas.openxmlformats.org/officeDocument/2006/relationships" w:type="default" r:id="R7b6020c4a402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ODYSSY AS   ·   Org.nr 971 583 460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ODYSSY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fcb4ba6f341c8" /><Relationship Type="http://schemas.openxmlformats.org/officeDocument/2006/relationships/footer" Target="/word/footer1.xml" Id="R7b6020c4a40248fd" /></Relationships>
</file>