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4a918e03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d78fbc3d04e18"/>
      <w:footerReference xmlns:r="http://schemas.openxmlformats.org/officeDocument/2006/relationships" w:type="default" r:id="Rd275dd70a50c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d78fbc3d04e18" /><Relationship Type="http://schemas.openxmlformats.org/officeDocument/2006/relationships/footer" Target="/word/footer1.xml" Id="Rd275dd70a50c4642" /></Relationships>
</file>