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0628735c0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Borkenes,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f3a42dc114a23"/>
      <w:footerReference xmlns:r="http://schemas.openxmlformats.org/officeDocument/2006/relationships" w:type="default" r:id="R950f90775e83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f3a42dc114a23" /><Relationship Type="http://schemas.openxmlformats.org/officeDocument/2006/relationships/footer" Target="/word/footer1.xml" Id="R950f90775e8345d8" /></Relationships>
</file>