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0c9860e5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96d2eebd3e834637"/>
      <w:footerReference xmlns:r="http://schemas.openxmlformats.org/officeDocument/2006/relationships" w:type="default" r:id="R74b8b1fbee69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2eebd3e834637" /><Relationship Type="http://schemas.openxmlformats.org/officeDocument/2006/relationships/footer" Target="/word/footer1.xml" Id="R74b8b1fbee6948f3" /></Relationships>
</file>