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6d6ec65164c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FORMAC TELE TRADING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FORMAC TELE TRADING AS</w:t>
      </w:r>
    </w:p>
    <w:sectPr>
      <w:headerReference xmlns:r="http://schemas.openxmlformats.org/officeDocument/2006/relationships" w:type="default" r:id="Rce4e2cb2a2a84492"/>
      <w:footerReference xmlns:r="http://schemas.openxmlformats.org/officeDocument/2006/relationships" w:type="default" r:id="Re3251812ce8e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FORMAC TELE TRADING AS   ·   Org.nr 974 211 645   ·   Semsvegen 48B   ·   3676 NOTODDEN   ·   Tlf. 35 01 18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FORMAC TELE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4e2cb2a2a84492" /><Relationship Type="http://schemas.openxmlformats.org/officeDocument/2006/relationships/footer" Target="/word/footer1.xml" Id="Re3251812ce8e4045" /></Relationships>
</file>