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6597c185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975c9accd44e0"/>
      <w:footerReference xmlns:r="http://schemas.openxmlformats.org/officeDocument/2006/relationships" w:type="default" r:id="Rea4435485729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975c9accd44e0" /><Relationship Type="http://schemas.openxmlformats.org/officeDocument/2006/relationships/footer" Target="/word/footer1.xml" Id="Rea443548572946c7" /></Relationships>
</file>