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568eac349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STATSBANENES VERKSTEDARBERFORENING AVD 13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STATSBANENES VERKSTEDARBERFORENING AVD 13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ab3b03f664847"/>
      <w:footerReference xmlns:r="http://schemas.openxmlformats.org/officeDocument/2006/relationships" w:type="default" r:id="R0058d6ea5da8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ab3b03f664847" /><Relationship Type="http://schemas.openxmlformats.org/officeDocument/2006/relationships/footer" Target="/word/footer1.xml" Id="R0058d6ea5da84971" /></Relationships>
</file>