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eb5d75cf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FISKÅ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84cecd44e9cd4001"/>
      <w:footerReference xmlns:r="http://schemas.openxmlformats.org/officeDocument/2006/relationships" w:type="default" r:id="R9e6a46ff0da1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cd44e9cd4001" /><Relationship Type="http://schemas.openxmlformats.org/officeDocument/2006/relationships/footer" Target="/word/footer1.xml" Id="R9e6a46ff0da1446a" /></Relationships>
</file>