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2b4b0a522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822717b1c4fb0"/>
      <w:footerReference xmlns:r="http://schemas.openxmlformats.org/officeDocument/2006/relationships" w:type="default" r:id="Red8d7498564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22717b1c4fb0" /><Relationship Type="http://schemas.openxmlformats.org/officeDocument/2006/relationships/footer" Target="/word/footer1.xml" Id="Red8d7498564948b0" /></Relationships>
</file>