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36d5fa9f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763c4168e1ee4211"/>
      <w:footerReference xmlns:r="http://schemas.openxmlformats.org/officeDocument/2006/relationships" w:type="default" r:id="Ra61b054facb1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c4168e1ee4211" /><Relationship Type="http://schemas.openxmlformats.org/officeDocument/2006/relationships/footer" Target="/word/footer1.xml" Id="Ra61b054facb14c8c" /></Relationships>
</file>