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439a9511534e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JARAS NOR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JARAS NOR AS</w:t>
      </w:r>
    </w:p>
    <w:sectPr>
      <w:headerReference xmlns:r="http://schemas.openxmlformats.org/officeDocument/2006/relationships" w:type="default" r:id="R1d67d794782442c8"/>
      <w:footerReference xmlns:r="http://schemas.openxmlformats.org/officeDocument/2006/relationships" w:type="default" r:id="R6a5241bc1aef44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JARAS NOR AS   ·   Org.nr 976 034 406   ·   Verftsgata 34   ·   7800 NAMSOS   ·   Tlf. 74 27 27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JARAS 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67d794782442c8" /><Relationship Type="http://schemas.openxmlformats.org/officeDocument/2006/relationships/footer" Target="/word/footer1.xml" Id="R6a5241bc1aef44fb" /></Relationships>
</file>