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843bd7049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BIONDI AS</w:t>
      </w:r>
    </w:p>
    <w:sectPr>
      <w:headerReference xmlns:r="http://schemas.openxmlformats.org/officeDocument/2006/relationships" w:type="default" r:id="Re0923668c42a43c3"/>
      <w:footerReference xmlns:r="http://schemas.openxmlformats.org/officeDocument/2006/relationships" w:type="default" r:id="Rc465b58f0187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23668c42a43c3" /><Relationship Type="http://schemas.openxmlformats.org/officeDocument/2006/relationships/footer" Target="/word/footer1.xml" Id="Rc465b58f018749f6" /></Relationships>
</file>