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56faeaed3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345a1b7da49e5"/>
      <w:footerReference xmlns:r="http://schemas.openxmlformats.org/officeDocument/2006/relationships" w:type="default" r:id="R207bb453c988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345a1b7da49e5" /><Relationship Type="http://schemas.openxmlformats.org/officeDocument/2006/relationships/footer" Target="/word/footer1.xml" Id="R207bb453c9884332" /></Relationships>
</file>