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ce04ba4b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cdb2bd8be644118"/>
      <w:footerReference xmlns:r="http://schemas.openxmlformats.org/officeDocument/2006/relationships" w:type="default" r:id="R0c976fcaeed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2bd8be644118" /><Relationship Type="http://schemas.openxmlformats.org/officeDocument/2006/relationships/footer" Target="/word/footer1.xml" Id="R0c976fcaeedb4063" /></Relationships>
</file>