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522ba51c5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a1c536060fb942c7"/>
      <w:footerReference xmlns:r="http://schemas.openxmlformats.org/officeDocument/2006/relationships" w:type="default" r:id="R7d3f3ca9ccd5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536060fb942c7" /><Relationship Type="http://schemas.openxmlformats.org/officeDocument/2006/relationships/footer" Target="/word/footer1.xml" Id="R7d3f3ca9ccd5437b" /></Relationships>
</file>