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b4c17928c545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STIFTELSEN JERNBANEETATENS SAMFUNDSBYGNING.</w:t>
      </w:r>
    </w:p>
    <w:sectPr>
      <w:headerReference xmlns:r="http://schemas.openxmlformats.org/officeDocument/2006/relationships" w:type="default" r:id="R95e711398206477d"/>
      <w:footerReference xmlns:r="http://schemas.openxmlformats.org/officeDocument/2006/relationships" w:type="default" r:id="R603e90b57454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JERNBANEETATENS SAMFUNDSBYGNING   ·   Org.nr 976 813 596   ·   c/o Norsk jernbaneforbund,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JERNBANEETATENS SAMFUNDSBYGNING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e711398206477d" /><Relationship Type="http://schemas.openxmlformats.org/officeDocument/2006/relationships/footer" Target="/word/footer1.xml" Id="R603e90b574544e77" /></Relationships>
</file>