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c186a49d3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1f2451e34c624f6e"/>
      <w:footerReference xmlns:r="http://schemas.openxmlformats.org/officeDocument/2006/relationships" w:type="default" r:id="R29d6d175bf39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451e34c624f6e" /><Relationship Type="http://schemas.openxmlformats.org/officeDocument/2006/relationships/footer" Target="/word/footer1.xml" Id="R29d6d175bf394192" /></Relationships>
</file>