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89f68f78d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VESTBY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SOKN</w:t>
      </w:r>
    </w:p>
    <w:sectPr>
      <w:headerReference xmlns:r="http://schemas.openxmlformats.org/officeDocument/2006/relationships" w:type="default" r:id="R31f6c3379fce4cb5"/>
      <w:footerReference xmlns:r="http://schemas.openxmlformats.org/officeDocument/2006/relationships" w:type="default" r:id="R6fce31af4854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6c3379fce4cb5" /><Relationship Type="http://schemas.openxmlformats.org/officeDocument/2006/relationships/footer" Target="/word/footer1.xml" Id="R6fce31af48544c44" /></Relationships>
</file>