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78ce7695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KIRKELIGE FELLESRÅD</w:t>
      </w:r>
    </w:p>
    <w:sectPr>
      <w:headerReference xmlns:r="http://schemas.openxmlformats.org/officeDocument/2006/relationships" w:type="default" r:id="Rbccd600b96804016"/>
      <w:footerReference xmlns:r="http://schemas.openxmlformats.org/officeDocument/2006/relationships" w:type="default" r:id="R69d0fa11bd1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d600b96804016" /><Relationship Type="http://schemas.openxmlformats.org/officeDocument/2006/relationships/footer" Target="/word/footer1.xml" Id="R69d0fa11bd1943c7" /></Relationships>
</file>