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247b0ca4f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6afa004f803e495b"/>
      <w:footerReference xmlns:r="http://schemas.openxmlformats.org/officeDocument/2006/relationships" w:type="default" r:id="R8e238e48d7b8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a004f803e495b" /><Relationship Type="http://schemas.openxmlformats.org/officeDocument/2006/relationships/footer" Target="/word/footer1.xml" Id="R8e238e48d7b8442a" /></Relationships>
</file>