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0760949fc746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SOWIAC AS</w:t>
      </w:r>
    </w:p>
    <w:sectPr>
      <w:headerReference xmlns:r="http://schemas.openxmlformats.org/officeDocument/2006/relationships" w:type="default" r:id="R96b48a2d028c412d"/>
      <w:footerReference xmlns:r="http://schemas.openxmlformats.org/officeDocument/2006/relationships" w:type="default" r:id="R9f364b6e5b514a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SOWIAC AS   ·   Org.nr 977 296 625   ·   Løvenskiolds gate 6   ·   0263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SOWIAC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b48a2d028c412d" /><Relationship Type="http://schemas.openxmlformats.org/officeDocument/2006/relationships/footer" Target="/word/footer1.xml" Id="R9f364b6e5b514a02" /></Relationships>
</file>