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e594ba960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9cea565f492c472f"/>
      <w:footerReference xmlns:r="http://schemas.openxmlformats.org/officeDocument/2006/relationships" w:type="default" r:id="R32b581a5d16f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a565f492c472f" /><Relationship Type="http://schemas.openxmlformats.org/officeDocument/2006/relationships/footer" Target="/word/footer1.xml" Id="R32b581a5d16f4929" /></Relationships>
</file>