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1bc0d8ad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HAGAFOSS MINIPRIS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HAGAFOSS MINIPRIS AS</w:t>
      </w:r>
    </w:p>
    <w:sectPr>
      <w:headerReference xmlns:r="http://schemas.openxmlformats.org/officeDocument/2006/relationships" w:type="default" r:id="R1cce82b93c4c4ee2"/>
      <w:footerReference xmlns:r="http://schemas.openxmlformats.org/officeDocument/2006/relationships" w:type="default" r:id="R39c1127cdaf9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HAGAFOSS MINIPRIS AS   ·   Org.nr 977 522 471   ·   Grønlivegen 10   ·   3576 HOL   ·   tov-loev@online.no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HAGAFOSS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e82b93c4c4ee2" /><Relationship Type="http://schemas.openxmlformats.org/officeDocument/2006/relationships/footer" Target="/word/footer1.xml" Id="R39c1127cdaf94283" /></Relationships>
</file>