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5345d6592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2f886a92b15245ed"/>
      <w:footerReference xmlns:r="http://schemas.openxmlformats.org/officeDocument/2006/relationships" w:type="default" r:id="R864a77dd06d9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86a92b15245ed" /><Relationship Type="http://schemas.openxmlformats.org/officeDocument/2006/relationships/footer" Target="/word/footer1.xml" Id="R864a77dd06d94f9e" /></Relationships>
</file>