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b227600a6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a8b72c5704384a9d"/>
      <w:footerReference xmlns:r="http://schemas.openxmlformats.org/officeDocument/2006/relationships" w:type="default" r:id="R19cf4464fac2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72c5704384a9d" /><Relationship Type="http://schemas.openxmlformats.org/officeDocument/2006/relationships/footer" Target="/word/footer1.xml" Id="R19cf4464fac2408d" /></Relationships>
</file>