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31988b75d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11f8479ae44b8"/>
      <w:footerReference xmlns:r="http://schemas.openxmlformats.org/officeDocument/2006/relationships" w:type="default" r:id="R2fe8acc7b698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11f8479ae44b8" /><Relationship Type="http://schemas.openxmlformats.org/officeDocument/2006/relationships/footer" Target="/word/footer1.xml" Id="R2fe8acc7b6984a19" /></Relationships>
</file>