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10ca7f74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3d2b277cb440f"/>
      <w:footerReference xmlns:r="http://schemas.openxmlformats.org/officeDocument/2006/relationships" w:type="default" r:id="R967db7e48caa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3d2b277cb440f" /><Relationship Type="http://schemas.openxmlformats.org/officeDocument/2006/relationships/footer" Target="/word/footer1.xml" Id="R967db7e48caa4c47" /></Relationships>
</file>