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8fee8b4b5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2a1ae66f6a4843df"/>
      <w:footerReference xmlns:r="http://schemas.openxmlformats.org/officeDocument/2006/relationships" w:type="default" r:id="Ra6cebcd7ce3a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ae66f6a4843df" /><Relationship Type="http://schemas.openxmlformats.org/officeDocument/2006/relationships/footer" Target="/word/footer1.xml" Id="Ra6cebcd7ce3a43db" /></Relationships>
</file>