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babdc8c16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IVAR O HAUGEN 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O HAUGEN MAT AS</w:t>
      </w:r>
    </w:p>
    <w:sectPr>
      <w:headerReference xmlns:r="http://schemas.openxmlformats.org/officeDocument/2006/relationships" w:type="default" r:id="R5e5891593cf24617"/>
      <w:footerReference xmlns:r="http://schemas.openxmlformats.org/officeDocument/2006/relationships" w:type="default" r:id="Re9a8a075674d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O HAUGEN MAT AS   ·   Org.nr 979 313 179   ·   Semsmoveien 49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O HAUGEN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891593cf24617" /><Relationship Type="http://schemas.openxmlformats.org/officeDocument/2006/relationships/footer" Target="/word/footer1.xml" Id="Re9a8a075674d44a3" /></Relationships>
</file>