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c0bdfddc6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AMICA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bf18237b71a34737"/>
      <w:footerReference xmlns:r="http://schemas.openxmlformats.org/officeDocument/2006/relationships" w:type="default" r:id="R28b57bb48a2b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8237b71a34737" /><Relationship Type="http://schemas.openxmlformats.org/officeDocument/2006/relationships/footer" Target="/word/footer1.xml" Id="R28b57bb48a2b40f9" /></Relationships>
</file>