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b671676e1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a6d4b4a0e4743"/>
      <w:footerReference xmlns:r="http://schemas.openxmlformats.org/officeDocument/2006/relationships" w:type="default" r:id="Rdb601ec765c9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a6d4b4a0e4743" /><Relationship Type="http://schemas.openxmlformats.org/officeDocument/2006/relationships/footer" Target="/word/footer1.xml" Id="Rdb601ec765c941fd" /></Relationships>
</file>