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0c59e0957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bf0e66d1a4186"/>
      <w:footerReference xmlns:r="http://schemas.openxmlformats.org/officeDocument/2006/relationships" w:type="default" r:id="Rc16d4249b119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bf0e66d1a4186" /><Relationship Type="http://schemas.openxmlformats.org/officeDocument/2006/relationships/footer" Target="/word/footer1.xml" Id="Rc16d4249b1194ac7" /></Relationships>
</file>