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68980438b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08fcecd3accc42c0"/>
      <w:footerReference xmlns:r="http://schemas.openxmlformats.org/officeDocument/2006/relationships" w:type="default" r:id="R51865b55123f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cecd3accc42c0" /><Relationship Type="http://schemas.openxmlformats.org/officeDocument/2006/relationships/footer" Target="/word/footer1.xml" Id="R51865b55123f4ae4" /></Relationships>
</file>