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1805e97d0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STRANDEN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504eb44380114be1"/>
      <w:footerReference xmlns:r="http://schemas.openxmlformats.org/officeDocument/2006/relationships" w:type="default" r:id="R9293080aa941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eb44380114be1" /><Relationship Type="http://schemas.openxmlformats.org/officeDocument/2006/relationships/footer" Target="/word/footer1.xml" Id="R9293080aa9414720" /></Relationships>
</file>