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c1c7d9e6c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BEAU MONDE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BEAU MONDE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98edb076394d92"/>
      <w:footerReference xmlns:r="http://schemas.openxmlformats.org/officeDocument/2006/relationships" w:type="default" r:id="R025070994694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BEAU MONDE   ·   Org.nr 979 860 854   ·   c/o Søren Reiersen Hetland, Flatveien 11   ·   1358 JAR   ·   Tlf. 22 80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BEAU MONDE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8edb076394d92" /><Relationship Type="http://schemas.openxmlformats.org/officeDocument/2006/relationships/footer" Target="/word/footer1.xml" Id="R0250709946944119" /></Relationships>
</file>