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995c3c8e5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d8bd892a049d4"/>
      <w:footerReference xmlns:r="http://schemas.openxmlformats.org/officeDocument/2006/relationships" w:type="default" r:id="R01bc6696f398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d8bd892a049d4" /><Relationship Type="http://schemas.openxmlformats.org/officeDocument/2006/relationships/footer" Target="/word/footer1.xml" Id="R01bc6696f3984f49" /></Relationships>
</file>