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fe5159f9f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1b06a05f2c284f99"/>
      <w:footerReference xmlns:r="http://schemas.openxmlformats.org/officeDocument/2006/relationships" w:type="default" r:id="Rb1bb0ac70654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6a05f2c284f99" /><Relationship Type="http://schemas.openxmlformats.org/officeDocument/2006/relationships/footer" Target="/word/footer1.xml" Id="Rb1bb0ac7065442f6" /></Relationships>
</file>