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a8ff575f2542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Vartdal,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INVEST AS</w:t>
      </w:r>
    </w:p>
    <w:sectPr>
      <w:headerReference xmlns:r="http://schemas.openxmlformats.org/officeDocument/2006/relationships" w:type="default" r:id="R6fd1c80d69114577"/>
      <w:footerReference xmlns:r="http://schemas.openxmlformats.org/officeDocument/2006/relationships" w:type="default" r:id="R1b59859837d24f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INVEST AS   ·   Org.nr 979 903 405   ·   Vartdalsstranda 843   ·   6170 VARTDAL   ·   Tlf. 70 04 95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d1c80d69114577" /><Relationship Type="http://schemas.openxmlformats.org/officeDocument/2006/relationships/footer" Target="/word/footer1.xml" Id="R1b59859837d24f73" /></Relationships>
</file>