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f24c791e1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8ce9e5872ec742da"/>
      <w:footerReference xmlns:r="http://schemas.openxmlformats.org/officeDocument/2006/relationships" w:type="default" r:id="R97ab5906c080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9e5872ec742da" /><Relationship Type="http://schemas.openxmlformats.org/officeDocument/2006/relationships/footer" Target="/word/footer1.xml" Id="R97ab5906c080463d" /></Relationships>
</file>