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f43959e69b40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Tresfjord,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TRESFJORDMAT AS</w:t>
      </w:r>
    </w:p>
    <w:sectPr>
      <w:headerReference xmlns:r="http://schemas.openxmlformats.org/officeDocument/2006/relationships" w:type="default" r:id="R1f7a90144b5c4dc5"/>
      <w:footerReference xmlns:r="http://schemas.openxmlformats.org/officeDocument/2006/relationships" w:type="default" r:id="R5ed2eecbbcdc40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TRESFJORDMAT AS   ·   Org.nr 980 021 335   ·   6391 TRESFJORD   ·   Tlf. 71 18 47 17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TRESFJORDMAT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7a90144b5c4dc5" /><Relationship Type="http://schemas.openxmlformats.org/officeDocument/2006/relationships/footer" Target="/word/footer1.xml" Id="R5ed2eecbbcdc400a" /></Relationships>
</file>