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21b3eb5bf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TRESFJORDMAT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TRESFJORDMAT AS</w:t>
      </w:r>
    </w:p>
    <w:sectPr>
      <w:headerReference xmlns:r="http://schemas.openxmlformats.org/officeDocument/2006/relationships" w:type="default" r:id="Reb78e8f4a0894fd3"/>
      <w:footerReference xmlns:r="http://schemas.openxmlformats.org/officeDocument/2006/relationships" w:type="default" r:id="R3414519d0b24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TRESFJORDMAT AS   ·   Org.nr 980 021 335   ·   6391 TRESFJORD   ·   Tlf. 71 18 47 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TRESFJORDMAT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8e8f4a0894fd3" /><Relationship Type="http://schemas.openxmlformats.org/officeDocument/2006/relationships/footer" Target="/word/footer1.xml" Id="R3414519d0b244643" /></Relationships>
</file>