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cdf038aaec445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JOKA AS</w:t>
      </w:r>
    </w:p>
    <w:sectPr>
      <w:headerReference xmlns:r="http://schemas.openxmlformats.org/officeDocument/2006/relationships" w:type="default" r:id="R2b895af9c42e4958"/>
      <w:footerReference xmlns:r="http://schemas.openxmlformats.org/officeDocument/2006/relationships" w:type="default" r:id="R755bafe27dea4e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JOKA AS   ·   Org.nr 980 037 436   ·   Olav Nilssons gate 53   ·   4009 STAVANGER   ·   jkaada@lyse.net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JOKA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895af9c42e4958" /><Relationship Type="http://schemas.openxmlformats.org/officeDocument/2006/relationships/footer" Target="/word/footer1.xml" Id="R755bafe27dea4ead" /></Relationships>
</file>