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200241d53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878d33f6486e41c9"/>
      <w:footerReference xmlns:r="http://schemas.openxmlformats.org/officeDocument/2006/relationships" w:type="default" r:id="Rd1c2b2726d5a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d33f6486e41c9" /><Relationship Type="http://schemas.openxmlformats.org/officeDocument/2006/relationships/footer" Target="/word/footer1.xml" Id="Rd1c2b2726d5a4b78" /></Relationships>
</file>