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cef6b7a5f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2d3a26bd231d4156"/>
      <w:footerReference xmlns:r="http://schemas.openxmlformats.org/officeDocument/2006/relationships" w:type="default" r:id="R1e78c55a7734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a26bd231d4156" /><Relationship Type="http://schemas.openxmlformats.org/officeDocument/2006/relationships/footer" Target="/word/footer1.xml" Id="R1e78c55a773444c1" /></Relationships>
</file>