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20eadd980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c53428c413c14839"/>
      <w:footerReference xmlns:r="http://schemas.openxmlformats.org/officeDocument/2006/relationships" w:type="default" r:id="R43b69334dd81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428c413c14839" /><Relationship Type="http://schemas.openxmlformats.org/officeDocument/2006/relationships/footer" Target="/word/footer1.xml" Id="R43b69334dd81415a" /></Relationships>
</file>