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5bafacd0f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af40c975146442ec"/>
      <w:footerReference xmlns:r="http://schemas.openxmlformats.org/officeDocument/2006/relationships" w:type="default" r:id="Rce6e33792bc0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0c975146442ec" /><Relationship Type="http://schemas.openxmlformats.org/officeDocument/2006/relationships/footer" Target="/word/footer1.xml" Id="Rce6e33792bc04b0b" /></Relationships>
</file>