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7c0b52207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LEKSVIK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47da4c1acabb4de9"/>
      <w:footerReference xmlns:r="http://schemas.openxmlformats.org/officeDocument/2006/relationships" w:type="default" r:id="Re18eaf141ebd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da4c1acabb4de9" /><Relationship Type="http://schemas.openxmlformats.org/officeDocument/2006/relationships/footer" Target="/word/footer1.xml" Id="Re18eaf141ebd4bb7" /></Relationships>
</file>