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08ab9dccd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OG ØSTFOLD FYLKESREVISJON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OG ØSTFOLD FYLKESREVISJON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f6aa3401a4285"/>
      <w:footerReference xmlns:r="http://schemas.openxmlformats.org/officeDocument/2006/relationships" w:type="default" r:id="Rc5aa274e0121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f6aa3401a4285" /><Relationship Type="http://schemas.openxmlformats.org/officeDocument/2006/relationships/footer" Target="/word/footer1.xml" Id="Rc5aa274e01214a5e" /></Relationships>
</file>