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6e6e43b95704fa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Stavanger,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BOREAL NORGE AS</w:t>
      </w:r>
    </w:p>
    <w:sectPr>
      <w:headerReference xmlns:r="http://schemas.openxmlformats.org/officeDocument/2006/relationships" w:type="default" r:id="Rf41e1ee5b3614d26"/>
      <w:footerReference xmlns:r="http://schemas.openxmlformats.org/officeDocument/2006/relationships" w:type="default" r:id="R607b65fdaf514b8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BOREAL NORGE AS   ·   Org.nr 980 885 526   ·   Haakon VIIs gate 7   ·   4005 STAVANGER   ·   Tlf. 91 55 58 88   ·   post@boreal.no   ·   www.boreal.no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BOREAL NORGE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41e1ee5b3614d26" /><Relationship Type="http://schemas.openxmlformats.org/officeDocument/2006/relationships/footer" Target="/word/footer1.xml" Id="R607b65fdaf514b89" /></Relationships>
</file>